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附件</w:t>
      </w:r>
    </w:p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新冠肺炎疫情防控健康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  <w:t>申报个人承诺书</w:t>
      </w: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填报日期：    年   月   日</w:t>
      </w:r>
    </w:p>
    <w:tbl>
      <w:tblPr>
        <w:tblStyle w:val="5"/>
        <w:tblW w:w="9480" w:type="dxa"/>
        <w:tblInd w:w="-4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1470"/>
        <w:gridCol w:w="750"/>
        <w:gridCol w:w="735"/>
        <w:gridCol w:w="1515"/>
        <w:gridCol w:w="1245"/>
        <w:gridCol w:w="1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7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姓 名</w:t>
            </w:r>
          </w:p>
        </w:tc>
        <w:tc>
          <w:tcPr>
            <w:tcW w:w="147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7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身份证号码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单位及职务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现居住地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21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手机号码</w:t>
            </w:r>
          </w:p>
        </w:tc>
        <w:tc>
          <w:tcPr>
            <w:tcW w:w="7305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0" w:type="dxa"/>
            <w:gridSpan w:val="6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一、活动前 14 天内本人及日常密切接触人员：（按情况打√）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①发热（T≥37.3℃）、干咳、乏力、嗅觉味觉减退、鼻塞、流涕、咽痛、结膜炎、肌痛和腹泻等症状：有□ 无□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②国内中高风险地区所在地市或报告本土病例地市旅居史：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有□具体地区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u w:val="single"/>
                <w:lang w:val="en-US" w:eastAsia="zh-CN" w:bidi="ar"/>
              </w:rPr>
              <w:t xml:space="preserve">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无□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③接触新冠肺炎确诊病例、无症状感染者或密切接触者：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有□ 无□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二、活动前 21 天内是否有境外（不含澳门）旅居史：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是□ 否□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三、活动前 14 天内是否出过省：是□ 否□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四、是否为仍处于康复或隔离期的病例、无症状感染者或密接者： 是□ 否□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五、是否完成 2 剂新冠肺炎疫苗接种：是□ 否□</w:t>
            </w:r>
          </w:p>
        </w:tc>
        <w:tc>
          <w:tcPr>
            <w:tcW w:w="159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有 此 情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况 请 简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单描述：</w:t>
            </w:r>
          </w:p>
          <w:p>
            <w:pP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>其他需申报的情况：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80" w:type="dxa"/>
            <w:gridSpan w:val="7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本人承诺：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以上内容属实，如隐瞒、虚报、谎报，本人承担一切法律责任和相应后果。 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 w:bidi="ar"/>
              </w:rPr>
              <w:t xml:space="preserve">                         承诺人（签名）：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  <w:lang w:val="en-US" w:eastAsia="zh-CN" w:bidi="ar"/>
        </w:rPr>
        <w:t>说明：此表由个人填写，填完后交报到处。活动主办方留存备查。</w:t>
      </w:r>
    </w:p>
    <w:p/>
    <w:sectPr>
      <w:pgSz w:w="11906" w:h="16838"/>
      <w:pgMar w:top="1213" w:right="1689" w:bottom="1213" w:left="1689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EBA48630-C48A-4FA8-A0B1-BE2CB164D6CA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EA123B5-50C9-4515-B4CD-21B7F5D80365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CFE70E7F-A88B-4F2C-A0EA-415BD960172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0ZTdmMTI3YjMyZDE4YmVkMGZjMTU3NTQzZWJiZmIifQ=="/>
  </w:docVars>
  <w:rsids>
    <w:rsidRoot w:val="10B83742"/>
    <w:rsid w:val="10B83742"/>
    <w:rsid w:val="585B059D"/>
    <w:rsid w:val="72DA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2022-12-02T09:54:00Z</dcterms:created>
  <dc:creator>人力资源部</dc:creator>
  <cp:lastModifiedBy>人力资源部</cp:lastModifiedBy>
  <dcterms:modified xsi:type="dcterms:W3CDTF">2022-12-02T09:54:56Z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6FE93FE451F9482D854420B785041C9B</vt:lpwstr>
  </property>
</Properties>
</file>