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62B3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供应商资格承诺函</w:t>
      </w:r>
    </w:p>
    <w:p w14:paraId="24AEF338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南方医科大学第七附属医院：</w:t>
      </w:r>
    </w:p>
    <w:p w14:paraId="20EB3DC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4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本单位自愿报名参加贵院组织的“南方医科大学第七附属医院年度舆情监控合作服务项目”市场调研活动，并郑重承诺如下：</w:t>
      </w:r>
    </w:p>
    <w:p w14:paraId="4F242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本单位在中华人民共和国境内注册，具有独立承担民事责任的能力，营业执照、相关资质证书均真实、合法、有效，经营范围符合本项目要求。</w:t>
      </w:r>
    </w:p>
    <w:p w14:paraId="11A878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具有良好的商业信誉和健全的财务会计制度，近三年内在经营活动中没有重大违法记录（“重大违法记录”指因违法经营受到刑事处罚或者责令停产停业、吊销许可证或者执照、较大数额罚款等行政处罚）。</w:t>
      </w:r>
    </w:p>
    <w:p w14:paraId="2D8BD7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本单位具有履行本项目合同所必需的设备和专业技术能力，拥有自主知识产权的舆情监测系统或合法使用的舆情监测平台，并具备专业的舆情分析师及服务团队。</w:t>
      </w:r>
    </w:p>
    <w:p w14:paraId="06EE76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本单位参加本次调研活动前三年内，在“信用中国”网站（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"https://www.creditchina.gov.cn/" \t "https://chat.deepseek.com/a/chat/s/_blank"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www.creditchina.gov.cn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）、中国政府采购网（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"https://www.ccgp.gov.cn/" \t "https://chat.deepseek.com/a/chat/s/_blank" </w:instrTex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t>www.ccgp.gov.cn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）未被列入失信被执行人、重大税收违法案件当事人名单、政府采购严重违法失信行为记录名单。提交的信用查询截图均为真实有效信息。</w:t>
      </w:r>
    </w:p>
    <w:p w14:paraId="4261FE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本单位提供的所有调研材料（包括但不限于报名表、报价单、业绩合同、证书复印件等）均真实、完整、合法。如有虚假，愿意承担由此产生的一切法律后果，并同意医院取消我单位参与后续采购活动的资格。</w:t>
      </w:r>
    </w:p>
    <w:p w14:paraId="3498B5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本单位完全理解本次市场调研仅为信息征集，并非正式采购行为。我单位后续将关注医院发布的正式采购公告，并独立决定是否参与投标。</w:t>
      </w:r>
    </w:p>
    <w:p w14:paraId="2AA5EBA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uto"/>
        <w:ind w:left="0" w:right="0" w:firstLine="0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42CD51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承诺单位名称（加盖公章）：</w:t>
      </w:r>
    </w:p>
    <w:p w14:paraId="2933536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uto"/>
        <w:ind w:left="0" w:right="0" w:firstLine="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法定代表人（或授权代表）签字：</w:t>
      </w:r>
    </w:p>
    <w:p w14:paraId="117A7EB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360" w:lineRule="auto"/>
        <w:ind w:left="0" w:right="0" w:firstLine="0"/>
        <w:rPr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签署日期：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________年____月____日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36523"/>
    <w:rsid w:val="33083932"/>
    <w:rsid w:val="347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643</Characters>
  <Lines>0</Lines>
  <Paragraphs>0</Paragraphs>
  <TotalTime>87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2026-04-28T07:56:00Z</dcterms:created>
  <dc:creator>Administrator</dc:creator>
  <cp:lastModifiedBy>JOYCELAU</cp:lastModifiedBy>
  <dcterms:modified xsi:type="dcterms:W3CDTF">2026-04-29T00:54:07Z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eyJoZGlkIjoiMTE5YjRlYjFhODA5ZTVkNTJhZjFiOWNjYjEyZTgzZmIiLCJ1c2VySWQiOiIxNDYzMjI3NCJ9</vt:lpwstr>
  </property>
  <property fmtid="{D5CDD505-2E9C-101B-9397-08002B2CF9AE}" pid="4" name="ICV">
    <vt:lpwstr>FC403D2FA48D42D18D90D97FAB26E6B3_12</vt:lpwstr>
  </property>
</Properties>
</file>